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4A0"/>
      </w:tblPr>
      <w:tblGrid>
        <w:gridCol w:w="5066"/>
        <w:gridCol w:w="4994"/>
      </w:tblGrid>
      <w:tr w:rsidR="00070F32" w:rsidTr="002447BC">
        <w:trPr>
          <w:trHeight w:val="900"/>
        </w:trPr>
        <w:tc>
          <w:tcPr>
            <w:tcW w:w="10060" w:type="dxa"/>
            <w:gridSpan w:val="2"/>
            <w:vAlign w:val="bottom"/>
            <w:hideMark/>
          </w:tcPr>
          <w:p w:rsidR="00070F32" w:rsidRDefault="00070F32" w:rsidP="002447B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09600" cy="714375"/>
                  <wp:effectExtent l="19050" t="0" r="0" b="0"/>
                  <wp:docPr id="1" name="Рисунок 1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F32" w:rsidTr="002447BC">
        <w:trPr>
          <w:trHeight w:val="327"/>
        </w:trPr>
        <w:tc>
          <w:tcPr>
            <w:tcW w:w="10060" w:type="dxa"/>
            <w:gridSpan w:val="2"/>
            <w:vAlign w:val="bottom"/>
            <w:hideMark/>
          </w:tcPr>
          <w:p w:rsidR="00070F32" w:rsidRDefault="00070F32" w:rsidP="002447BC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070F32" w:rsidTr="002447BC">
        <w:trPr>
          <w:trHeight w:val="319"/>
        </w:trPr>
        <w:tc>
          <w:tcPr>
            <w:tcW w:w="10060" w:type="dxa"/>
            <w:gridSpan w:val="2"/>
            <w:vAlign w:val="bottom"/>
            <w:hideMark/>
          </w:tcPr>
          <w:p w:rsidR="00070F32" w:rsidRDefault="00070F32" w:rsidP="002447BC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070F32" w:rsidTr="002447BC">
        <w:trPr>
          <w:trHeight w:val="267"/>
        </w:trPr>
        <w:tc>
          <w:tcPr>
            <w:tcW w:w="10060" w:type="dxa"/>
            <w:gridSpan w:val="2"/>
            <w:vAlign w:val="bottom"/>
          </w:tcPr>
          <w:p w:rsidR="00070F32" w:rsidRDefault="00070F32" w:rsidP="002447BC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 РАЙОНА</w:t>
            </w:r>
          </w:p>
          <w:p w:rsidR="00070F32" w:rsidRDefault="00070F32" w:rsidP="002447BC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070F32" w:rsidTr="002447BC">
        <w:trPr>
          <w:trHeight w:val="439"/>
        </w:trPr>
        <w:tc>
          <w:tcPr>
            <w:tcW w:w="10060" w:type="dxa"/>
            <w:gridSpan w:val="2"/>
            <w:vAlign w:val="bottom"/>
            <w:hideMark/>
          </w:tcPr>
          <w:p w:rsidR="00070F32" w:rsidRDefault="00070F32" w:rsidP="002447BC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070F32" w:rsidTr="002447BC">
        <w:trPr>
          <w:trHeight w:val="345"/>
        </w:trPr>
        <w:tc>
          <w:tcPr>
            <w:tcW w:w="5066" w:type="dxa"/>
            <w:vAlign w:val="bottom"/>
            <w:hideMark/>
          </w:tcPr>
          <w:p w:rsidR="00070F32" w:rsidRPr="00070F32" w:rsidRDefault="00070F32" w:rsidP="00070F32">
            <w:pPr>
              <w:rPr>
                <w:sz w:val="28"/>
                <w:szCs w:val="24"/>
              </w:rPr>
            </w:pPr>
            <w:r w:rsidRPr="00070F32">
              <w:rPr>
                <w:sz w:val="28"/>
              </w:rPr>
              <w:t xml:space="preserve">от ____________ </w:t>
            </w:r>
          </w:p>
        </w:tc>
        <w:tc>
          <w:tcPr>
            <w:tcW w:w="4994" w:type="dxa"/>
            <w:vAlign w:val="bottom"/>
            <w:hideMark/>
          </w:tcPr>
          <w:p w:rsidR="00070F32" w:rsidRPr="00070F32" w:rsidRDefault="00070F32" w:rsidP="00070F32">
            <w:pPr>
              <w:jc w:val="center"/>
              <w:rPr>
                <w:sz w:val="28"/>
                <w:szCs w:val="24"/>
              </w:rPr>
            </w:pPr>
            <w:r w:rsidRPr="00070F32">
              <w:rPr>
                <w:sz w:val="28"/>
              </w:rPr>
              <w:t xml:space="preserve">                     № _______</w:t>
            </w:r>
          </w:p>
        </w:tc>
      </w:tr>
      <w:tr w:rsidR="00070F32" w:rsidTr="002447BC">
        <w:trPr>
          <w:trHeight w:val="345"/>
        </w:trPr>
        <w:tc>
          <w:tcPr>
            <w:tcW w:w="10060" w:type="dxa"/>
            <w:gridSpan w:val="2"/>
            <w:vAlign w:val="bottom"/>
            <w:hideMark/>
          </w:tcPr>
          <w:p w:rsidR="00070F32" w:rsidRPr="00070F32" w:rsidRDefault="00070F32" w:rsidP="002447BC">
            <w:pPr>
              <w:jc w:val="center"/>
              <w:rPr>
                <w:sz w:val="28"/>
                <w:szCs w:val="24"/>
              </w:rPr>
            </w:pPr>
            <w:r w:rsidRPr="00070F32">
              <w:rPr>
                <w:sz w:val="28"/>
                <w:szCs w:val="24"/>
              </w:rPr>
              <w:t>г. Новокубанск</w:t>
            </w:r>
          </w:p>
        </w:tc>
      </w:tr>
    </w:tbl>
    <w:p w:rsidR="002B2EAB" w:rsidRDefault="002B2EAB" w:rsidP="002B2EAB">
      <w:pPr>
        <w:rPr>
          <w:b/>
          <w:bCs/>
          <w:sz w:val="28"/>
        </w:rPr>
      </w:pPr>
    </w:p>
    <w:p w:rsidR="009336E7" w:rsidRDefault="00A77F3C" w:rsidP="003D2131">
      <w:pPr>
        <w:ind w:firstLine="720"/>
        <w:jc w:val="center"/>
        <w:rPr>
          <w:sz w:val="28"/>
          <w:szCs w:val="28"/>
        </w:rPr>
      </w:pPr>
      <w:hyperlink r:id="rId9" w:history="1"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>Об утверждении Порядка передачи объектов</w:t>
        </w:r>
      </w:hyperlink>
      <w:r w:rsidR="003D2131">
        <w:rPr>
          <w:sz w:val="28"/>
          <w:szCs w:val="28"/>
        </w:rPr>
        <w:t xml:space="preserve"> </w:t>
      </w:r>
      <w:hyperlink r:id="rId10" w:history="1"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>благоустройства дворовых территорий, благоустроенных в рамках реализации</w:t>
        </w:r>
      </w:hyperlink>
      <w:r w:rsidR="003D2131">
        <w:rPr>
          <w:sz w:val="28"/>
          <w:szCs w:val="28"/>
        </w:rPr>
        <w:t xml:space="preserve"> </w:t>
      </w:r>
      <w:hyperlink r:id="rId11" w:history="1"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>муниципальн</w:t>
        </w:r>
        <w:r w:rsidR="003D2131">
          <w:rPr>
            <w:rStyle w:val="ab"/>
            <w:b/>
            <w:bCs/>
            <w:color w:val="auto"/>
            <w:sz w:val="28"/>
            <w:szCs w:val="28"/>
            <w:u w:val="none"/>
          </w:rPr>
          <w:t>ой</w:t>
        </w:r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 xml:space="preserve"> программ</w:t>
        </w:r>
        <w:r w:rsidR="003D2131">
          <w:rPr>
            <w:rStyle w:val="ab"/>
            <w:b/>
            <w:bCs/>
            <w:color w:val="auto"/>
            <w:sz w:val="28"/>
            <w:szCs w:val="28"/>
            <w:u w:val="none"/>
          </w:rPr>
          <w:t>ы</w:t>
        </w:r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 xml:space="preserve"> </w:t>
        </w:r>
        <w:r w:rsidR="003D2131">
          <w:rPr>
            <w:rStyle w:val="ab"/>
            <w:b/>
            <w:bCs/>
            <w:color w:val="auto"/>
            <w:sz w:val="28"/>
            <w:szCs w:val="28"/>
            <w:u w:val="none"/>
          </w:rPr>
          <w:t>Новокубанского городского поселения Новокубанского района</w:t>
        </w:r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>, в</w:t>
        </w:r>
      </w:hyperlink>
      <w:r w:rsidR="003D2131">
        <w:rPr>
          <w:sz w:val="28"/>
          <w:szCs w:val="28"/>
        </w:rPr>
        <w:t xml:space="preserve"> </w:t>
      </w:r>
      <w:hyperlink r:id="rId12" w:history="1">
        <w:r w:rsidR="003D2131" w:rsidRPr="003D2131">
          <w:rPr>
            <w:rStyle w:val="ab"/>
            <w:b/>
            <w:bCs/>
            <w:color w:val="auto"/>
            <w:sz w:val="28"/>
            <w:szCs w:val="28"/>
            <w:u w:val="none"/>
          </w:rPr>
          <w:t>общую долевую собственность собственникам помещений в многоквартирном доме</w:t>
        </w:r>
      </w:hyperlink>
    </w:p>
    <w:p w:rsidR="003D2131" w:rsidRPr="003D2131" w:rsidRDefault="003D2131" w:rsidP="003D2131">
      <w:pPr>
        <w:ind w:firstLine="720"/>
        <w:jc w:val="center"/>
        <w:rPr>
          <w:sz w:val="28"/>
          <w:szCs w:val="28"/>
        </w:rPr>
      </w:pPr>
    </w:p>
    <w:p w:rsidR="003D2131" w:rsidRPr="00C927BD" w:rsidRDefault="003D2131" w:rsidP="003D2131">
      <w:pPr>
        <w:pStyle w:val="22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3D2131">
        <w:rPr>
          <w:color w:val="000000"/>
          <w:sz w:val="28"/>
          <w:szCs w:val="28"/>
          <w:lang w:bidi="ru-RU"/>
        </w:rPr>
        <w:t>В соответствии с</w:t>
      </w:r>
      <w:hyperlink r:id="rId13" w:history="1">
        <w:r w:rsidRPr="003D2131">
          <w:rPr>
            <w:rStyle w:val="ab"/>
            <w:color w:val="auto"/>
            <w:sz w:val="28"/>
            <w:szCs w:val="28"/>
            <w:u w:val="none"/>
            <w:lang w:bidi="ru-RU"/>
          </w:rPr>
          <w:t xml:space="preserve"> </w:t>
        </w:r>
        <w:r w:rsidRPr="003D2131">
          <w:rPr>
            <w:rStyle w:val="ab"/>
            <w:color w:val="auto"/>
            <w:sz w:val="28"/>
            <w:szCs w:val="28"/>
            <w:u w:val="none"/>
          </w:rPr>
          <w:t xml:space="preserve">Гражданским кодексом </w:t>
        </w:r>
      </w:hyperlink>
      <w:r w:rsidRPr="003D2131">
        <w:rPr>
          <w:sz w:val="28"/>
          <w:szCs w:val="28"/>
          <w:lang w:bidi="ru-RU"/>
        </w:rPr>
        <w:t>Российской Федерации,</w:t>
      </w:r>
      <w:hyperlink r:id="rId14" w:history="1">
        <w:r w:rsidRPr="003D2131">
          <w:rPr>
            <w:rStyle w:val="ab"/>
            <w:color w:val="auto"/>
            <w:sz w:val="28"/>
            <w:szCs w:val="28"/>
            <w:u w:val="none"/>
            <w:lang w:bidi="ru-RU"/>
          </w:rPr>
          <w:t xml:space="preserve"> </w:t>
        </w:r>
        <w:r w:rsidRPr="003D2131">
          <w:rPr>
            <w:rStyle w:val="ab"/>
            <w:color w:val="auto"/>
            <w:sz w:val="28"/>
            <w:szCs w:val="28"/>
            <w:u w:val="none"/>
          </w:rPr>
          <w:t>Земельным кодексом</w:t>
        </w:r>
      </w:hyperlink>
      <w:r w:rsidRPr="003D2131">
        <w:rPr>
          <w:rStyle w:val="2Arial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D2131">
        <w:rPr>
          <w:sz w:val="28"/>
          <w:szCs w:val="28"/>
          <w:lang w:bidi="ru-RU"/>
        </w:rPr>
        <w:t xml:space="preserve">Российской Федерации, </w:t>
      </w:r>
      <w:hyperlink r:id="rId15" w:history="1">
        <w:r w:rsidRPr="003D2131">
          <w:rPr>
            <w:rStyle w:val="ab"/>
            <w:color w:val="auto"/>
            <w:sz w:val="28"/>
            <w:szCs w:val="28"/>
            <w:u w:val="none"/>
          </w:rPr>
          <w:t xml:space="preserve">Жилищным кодексом </w:t>
        </w:r>
      </w:hyperlink>
      <w:r w:rsidRPr="003D2131">
        <w:rPr>
          <w:sz w:val="28"/>
          <w:szCs w:val="28"/>
          <w:lang w:bidi="ru-RU"/>
        </w:rPr>
        <w:t xml:space="preserve">Российской Федерации, </w:t>
      </w:r>
      <w:hyperlink r:id="rId16" w:history="1">
        <w:r w:rsidRPr="003D2131">
          <w:rPr>
            <w:rStyle w:val="ab"/>
            <w:color w:val="auto"/>
            <w:sz w:val="28"/>
            <w:szCs w:val="28"/>
            <w:u w:val="none"/>
          </w:rPr>
          <w:t xml:space="preserve">Федеральным законом </w:t>
        </w:r>
      </w:hyperlink>
      <w:r w:rsidRPr="003D2131">
        <w:rPr>
          <w:sz w:val="28"/>
          <w:szCs w:val="28"/>
          <w:lang w:bidi="ru-RU"/>
        </w:rPr>
        <w:t>от</w:t>
      </w:r>
      <w:r>
        <w:rPr>
          <w:sz w:val="28"/>
          <w:szCs w:val="28"/>
          <w:lang w:bidi="ru-RU"/>
        </w:rPr>
        <w:t xml:space="preserve"> </w:t>
      </w:r>
      <w:r w:rsidRPr="003D2131">
        <w:rPr>
          <w:sz w:val="28"/>
          <w:szCs w:val="28"/>
          <w:lang w:bidi="ru-RU"/>
        </w:rPr>
        <w:t>29</w:t>
      </w:r>
      <w:r>
        <w:rPr>
          <w:sz w:val="28"/>
          <w:szCs w:val="28"/>
          <w:lang w:bidi="ru-RU"/>
        </w:rPr>
        <w:t xml:space="preserve"> декабря </w:t>
      </w:r>
      <w:r w:rsidRPr="003D2131">
        <w:rPr>
          <w:sz w:val="28"/>
          <w:szCs w:val="28"/>
          <w:lang w:bidi="ru-RU"/>
        </w:rPr>
        <w:t xml:space="preserve">2004 </w:t>
      </w:r>
      <w:r>
        <w:rPr>
          <w:sz w:val="28"/>
          <w:szCs w:val="28"/>
          <w:lang w:eastAsia="en-US" w:bidi="en-US"/>
        </w:rPr>
        <w:t>№</w:t>
      </w:r>
      <w:r w:rsidRPr="003D2131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bidi="ru-RU"/>
        </w:rPr>
        <w:t>189-ФЗ «</w:t>
      </w:r>
      <w:r w:rsidRPr="003D2131">
        <w:rPr>
          <w:sz w:val="28"/>
          <w:szCs w:val="28"/>
          <w:lang w:bidi="ru-RU"/>
        </w:rPr>
        <w:t>О введении в действие Жилищного кодекса Российской Федерации</w:t>
      </w:r>
      <w:r>
        <w:rPr>
          <w:sz w:val="28"/>
          <w:szCs w:val="28"/>
          <w:lang w:bidi="ru-RU"/>
        </w:rPr>
        <w:t>»</w:t>
      </w:r>
      <w:r w:rsidRPr="003D2131">
        <w:rPr>
          <w:sz w:val="28"/>
          <w:szCs w:val="28"/>
          <w:lang w:bidi="ru-RU"/>
        </w:rPr>
        <w:t xml:space="preserve">, </w:t>
      </w:r>
      <w:r w:rsidRPr="00E05DC3">
        <w:rPr>
          <w:sz w:val="28"/>
          <w:szCs w:val="28"/>
        </w:rPr>
        <w:t>Федеральным з</w:t>
      </w:r>
      <w:r w:rsidR="00C927BD">
        <w:rPr>
          <w:sz w:val="28"/>
          <w:szCs w:val="28"/>
        </w:rPr>
        <w:t xml:space="preserve">аконом от 06 октября 2003 года </w:t>
      </w:r>
      <w:r w:rsidRPr="00E05DC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законом Краснодарского края от 07 июня 2004 года  № 717-КЗ «О местном самоуправлении в Краснодарском крае», </w:t>
      </w:r>
      <w:r w:rsidR="00C927BD">
        <w:rPr>
          <w:sz w:val="28"/>
          <w:szCs w:val="28"/>
        </w:rPr>
        <w:t xml:space="preserve">руководствуясь </w:t>
      </w:r>
      <w:r w:rsidRPr="00E05DC3">
        <w:rPr>
          <w:sz w:val="28"/>
          <w:szCs w:val="28"/>
        </w:rPr>
        <w:t xml:space="preserve">Уставом Новокубанского городского поселения </w:t>
      </w:r>
      <w:r w:rsidRPr="00C927BD">
        <w:rPr>
          <w:sz w:val="28"/>
          <w:szCs w:val="28"/>
        </w:rPr>
        <w:t xml:space="preserve">Новокубанского муниципального района Краснодарского края, </w:t>
      </w:r>
      <w:r w:rsidRPr="00C927BD">
        <w:rPr>
          <w:color w:val="000000"/>
          <w:sz w:val="28"/>
          <w:szCs w:val="28"/>
          <w:lang w:bidi="ru-RU"/>
        </w:rPr>
        <w:t>постановляет:</w:t>
      </w:r>
    </w:p>
    <w:p w:rsidR="003D2131" w:rsidRPr="00C927BD" w:rsidRDefault="003D2131" w:rsidP="00E96E93">
      <w:pPr>
        <w:pStyle w:val="22"/>
        <w:numPr>
          <w:ilvl w:val="0"/>
          <w:numId w:val="1"/>
        </w:numPr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C927BD">
        <w:rPr>
          <w:color w:val="000000"/>
          <w:sz w:val="28"/>
          <w:szCs w:val="28"/>
          <w:lang w:bidi="ru-RU"/>
        </w:rPr>
        <w:t>Утвердить Порядок передачи объектов благоустройства дворовых территорий, благоустроенных в рамках реализации муниципальной программы Новокубанского городского поселения Новокубанского района, в общую долевую собственность собственникам помещений в многоквартирном доме согласно</w:t>
      </w:r>
      <w:hyperlink w:anchor="bookmark0" w:tooltip="Current Document">
        <w:r w:rsidRPr="00C927BD">
          <w:rPr>
            <w:color w:val="000000"/>
            <w:sz w:val="28"/>
            <w:szCs w:val="28"/>
            <w:lang w:bidi="ru-RU"/>
          </w:rPr>
          <w:t xml:space="preserve"> </w:t>
        </w:r>
        <w:r w:rsidRPr="00C927BD">
          <w:rPr>
            <w:rStyle w:val="2Arial"/>
            <w:rFonts w:ascii="Times New Roman" w:hAnsi="Times New Roman" w:cs="Times New Roman"/>
            <w:sz w:val="28"/>
            <w:szCs w:val="28"/>
          </w:rPr>
          <w:t xml:space="preserve">приложению 1 </w:t>
        </w:r>
      </w:hyperlink>
      <w:r w:rsidRPr="00C927BD">
        <w:rPr>
          <w:color w:val="000000"/>
          <w:sz w:val="28"/>
          <w:szCs w:val="28"/>
          <w:lang w:bidi="ru-RU"/>
        </w:rPr>
        <w:t>к настоящему постановлению.</w:t>
      </w:r>
    </w:p>
    <w:p w:rsidR="003D2131" w:rsidRPr="00C927BD" w:rsidRDefault="003D2131" w:rsidP="003D2131">
      <w:pPr>
        <w:pStyle w:val="22"/>
        <w:numPr>
          <w:ilvl w:val="0"/>
          <w:numId w:val="1"/>
        </w:numPr>
        <w:shd w:val="clear" w:color="auto" w:fill="auto"/>
        <w:tabs>
          <w:tab w:val="left" w:pos="1111"/>
        </w:tabs>
        <w:spacing w:before="0" w:line="240" w:lineRule="auto"/>
        <w:ind w:firstLine="760"/>
        <w:rPr>
          <w:sz w:val="28"/>
          <w:szCs w:val="28"/>
        </w:rPr>
      </w:pPr>
      <w:r w:rsidRPr="00C927BD">
        <w:rPr>
          <w:color w:val="000000"/>
          <w:sz w:val="28"/>
          <w:szCs w:val="28"/>
          <w:lang w:bidi="ru-RU"/>
        </w:rPr>
        <w:t>Утвердить состав комиссии, уполномоченной на проведение осмотра объектов благоустройства дворовой территории, благоустроенной в рамках реализации муниципальн</w:t>
      </w:r>
      <w:r w:rsidR="00C927BD" w:rsidRPr="00C927BD">
        <w:rPr>
          <w:color w:val="000000"/>
          <w:sz w:val="28"/>
          <w:szCs w:val="28"/>
          <w:lang w:bidi="ru-RU"/>
        </w:rPr>
        <w:t>ой</w:t>
      </w:r>
      <w:r w:rsidRPr="00C927BD">
        <w:rPr>
          <w:color w:val="000000"/>
          <w:sz w:val="28"/>
          <w:szCs w:val="28"/>
          <w:lang w:bidi="ru-RU"/>
        </w:rPr>
        <w:t xml:space="preserve"> программ</w:t>
      </w:r>
      <w:r w:rsidR="00C927BD" w:rsidRPr="00C927BD">
        <w:rPr>
          <w:color w:val="000000"/>
          <w:sz w:val="28"/>
          <w:szCs w:val="28"/>
          <w:lang w:bidi="ru-RU"/>
        </w:rPr>
        <w:t>ы</w:t>
      </w:r>
      <w:r w:rsidRPr="00C927BD">
        <w:rPr>
          <w:color w:val="000000"/>
          <w:sz w:val="28"/>
          <w:szCs w:val="28"/>
          <w:lang w:bidi="ru-RU"/>
        </w:rPr>
        <w:t xml:space="preserve"> </w:t>
      </w:r>
      <w:r w:rsidR="00C927BD" w:rsidRPr="00C927BD">
        <w:rPr>
          <w:color w:val="000000"/>
          <w:sz w:val="28"/>
          <w:szCs w:val="28"/>
          <w:lang w:bidi="ru-RU"/>
        </w:rPr>
        <w:t>Новокубанского городского поселения Новокубанского района</w:t>
      </w:r>
      <w:r w:rsidRPr="00C927BD">
        <w:rPr>
          <w:color w:val="000000"/>
          <w:sz w:val="28"/>
          <w:szCs w:val="28"/>
          <w:lang w:bidi="ru-RU"/>
        </w:rPr>
        <w:t>, в целях установления действительного состояния таких объектов и определения их состава согласно</w:t>
      </w:r>
      <w:hyperlink w:anchor="bookmark10" w:tooltip="Current Document">
        <w:r w:rsidRPr="00C927BD">
          <w:rPr>
            <w:color w:val="000000"/>
            <w:sz w:val="28"/>
            <w:szCs w:val="28"/>
            <w:lang w:bidi="ru-RU"/>
          </w:rPr>
          <w:t xml:space="preserve"> </w:t>
        </w:r>
        <w:r w:rsidRPr="00C927BD">
          <w:rPr>
            <w:rStyle w:val="2Arial"/>
            <w:rFonts w:ascii="Times New Roman" w:hAnsi="Times New Roman" w:cs="Times New Roman"/>
            <w:sz w:val="28"/>
            <w:szCs w:val="28"/>
          </w:rPr>
          <w:t xml:space="preserve">приложению 2 </w:t>
        </w:r>
      </w:hyperlink>
      <w:r w:rsidRPr="00C927BD">
        <w:rPr>
          <w:color w:val="000000"/>
          <w:sz w:val="28"/>
          <w:szCs w:val="28"/>
          <w:lang w:bidi="ru-RU"/>
        </w:rPr>
        <w:t>к настоящему постановлению.</w:t>
      </w:r>
    </w:p>
    <w:p w:rsidR="00C927BD" w:rsidRPr="00C927BD" w:rsidRDefault="00C927BD" w:rsidP="003D2131">
      <w:pPr>
        <w:pStyle w:val="22"/>
        <w:numPr>
          <w:ilvl w:val="0"/>
          <w:numId w:val="1"/>
        </w:numPr>
        <w:shd w:val="clear" w:color="auto" w:fill="auto"/>
        <w:tabs>
          <w:tab w:val="left" w:pos="1111"/>
        </w:tabs>
        <w:spacing w:before="0" w:line="240" w:lineRule="auto"/>
        <w:ind w:firstLine="760"/>
        <w:rPr>
          <w:color w:val="000000"/>
          <w:sz w:val="28"/>
          <w:szCs w:val="28"/>
          <w:lang w:bidi="ru-RU"/>
        </w:rPr>
      </w:pPr>
      <w:r w:rsidRPr="00C927BD">
        <w:rPr>
          <w:sz w:val="28"/>
          <w:szCs w:val="28"/>
        </w:rPr>
        <w:t>Контроль за исполнением настоящего постановления возложить на первого заместителя главы Новокубанского городского поселения Новокубанского района А.Е. Ворожко.</w:t>
      </w:r>
    </w:p>
    <w:p w:rsidR="003D2131" w:rsidRPr="00C927BD" w:rsidRDefault="00C927BD" w:rsidP="003D2131">
      <w:pPr>
        <w:pStyle w:val="22"/>
        <w:numPr>
          <w:ilvl w:val="0"/>
          <w:numId w:val="1"/>
        </w:numPr>
        <w:shd w:val="clear" w:color="auto" w:fill="auto"/>
        <w:tabs>
          <w:tab w:val="left" w:pos="1111"/>
        </w:tabs>
        <w:spacing w:before="0" w:line="240" w:lineRule="auto"/>
        <w:ind w:firstLine="760"/>
        <w:rPr>
          <w:color w:val="000000"/>
          <w:sz w:val="28"/>
          <w:szCs w:val="28"/>
          <w:lang w:bidi="ru-RU"/>
        </w:rPr>
      </w:pPr>
      <w:r w:rsidRPr="00C927BD">
        <w:rPr>
          <w:color w:val="000000"/>
          <w:sz w:val="28"/>
          <w:szCs w:val="28"/>
          <w:lang w:bidi="ru-RU"/>
        </w:rPr>
        <w:t xml:space="preserve"> П</w:t>
      </w:r>
      <w:r w:rsidR="003D2131" w:rsidRPr="00C927BD">
        <w:rPr>
          <w:color w:val="000000"/>
          <w:sz w:val="28"/>
          <w:szCs w:val="28"/>
          <w:lang w:bidi="ru-RU"/>
        </w:rPr>
        <w:t xml:space="preserve">остановление </w:t>
      </w:r>
      <w:r w:rsidRPr="00C927BD">
        <w:rPr>
          <w:color w:val="000000"/>
          <w:sz w:val="28"/>
          <w:szCs w:val="28"/>
          <w:lang w:bidi="ru-RU"/>
        </w:rPr>
        <w:t>вступает в силу со дня его опубликования на официальном сайте администрации Новокубанского городского поселения Новокубанского района (www.ngpnr.ru).</w:t>
      </w:r>
    </w:p>
    <w:p w:rsidR="002B2EAB" w:rsidRDefault="002B2EAB" w:rsidP="003D1B57">
      <w:pPr>
        <w:jc w:val="both"/>
        <w:rPr>
          <w:sz w:val="28"/>
          <w:szCs w:val="28"/>
        </w:rPr>
      </w:pPr>
    </w:p>
    <w:p w:rsidR="008A6DEF" w:rsidRDefault="003D3A04" w:rsidP="008A6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A6DEF">
        <w:rPr>
          <w:sz w:val="28"/>
          <w:szCs w:val="28"/>
        </w:rPr>
        <w:t>Новокубанского городского поселения</w:t>
      </w:r>
    </w:p>
    <w:p w:rsidR="008A6DEF" w:rsidRDefault="008A6DEF" w:rsidP="008A6DE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C927BD">
        <w:rPr>
          <w:sz w:val="28"/>
          <w:szCs w:val="28"/>
        </w:rPr>
        <w:t xml:space="preserve">                                              </w:t>
      </w:r>
      <w:r w:rsidR="003D3A04">
        <w:rPr>
          <w:sz w:val="28"/>
          <w:szCs w:val="28"/>
        </w:rPr>
        <w:t>А.В. Минин</w:t>
      </w:r>
    </w:p>
    <w:p w:rsidR="00070F32" w:rsidRDefault="00070F32" w:rsidP="005A2951">
      <w:pPr>
        <w:jc w:val="center"/>
        <w:rPr>
          <w:b/>
          <w:sz w:val="28"/>
          <w:szCs w:val="28"/>
        </w:rPr>
      </w:pPr>
    </w:p>
    <w:p w:rsidR="005A2951" w:rsidRPr="00CE5450" w:rsidRDefault="005A2951" w:rsidP="005A29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</w:t>
      </w:r>
    </w:p>
    <w:p w:rsidR="005A2951" w:rsidRDefault="005A2951" w:rsidP="005A2951">
      <w:pPr>
        <w:jc w:val="center"/>
        <w:rPr>
          <w:sz w:val="28"/>
        </w:rPr>
      </w:pPr>
      <w:r>
        <w:rPr>
          <w:sz w:val="28"/>
        </w:rPr>
        <w:t>проекта постановления администрации Новокубанского городского поселения Новокубанского района от_____________________ №______</w:t>
      </w:r>
    </w:p>
    <w:tbl>
      <w:tblPr>
        <w:tblW w:w="0" w:type="auto"/>
        <w:jc w:val="center"/>
        <w:tblInd w:w="-4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1"/>
      </w:tblGrid>
      <w:tr w:rsidR="005A2951" w:rsidRPr="003E1FB4" w:rsidTr="007E2CA0">
        <w:trPr>
          <w:jc w:val="center"/>
        </w:trPr>
        <w:tc>
          <w:tcPr>
            <w:tcW w:w="9491" w:type="dxa"/>
            <w:tcBorders>
              <w:top w:val="nil"/>
              <w:left w:val="nil"/>
              <w:bottom w:val="nil"/>
              <w:right w:val="nil"/>
            </w:tcBorders>
          </w:tcPr>
          <w:p w:rsidR="00C927BD" w:rsidRDefault="00C927BD" w:rsidP="00C927BD">
            <w:pPr>
              <w:ind w:firstLine="720"/>
              <w:jc w:val="center"/>
              <w:rPr>
                <w:sz w:val="28"/>
              </w:rPr>
            </w:pPr>
          </w:p>
          <w:p w:rsidR="005A2951" w:rsidRPr="00C927BD" w:rsidRDefault="005A2951" w:rsidP="00C927BD">
            <w:pPr>
              <w:ind w:firstLine="720"/>
              <w:jc w:val="center"/>
              <w:rPr>
                <w:sz w:val="28"/>
                <w:szCs w:val="28"/>
              </w:rPr>
            </w:pPr>
            <w:r w:rsidRPr="00894F7F">
              <w:rPr>
                <w:sz w:val="28"/>
              </w:rPr>
              <w:t>«</w:t>
            </w:r>
            <w:hyperlink r:id="rId17" w:history="1"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Об утверждении Порядка передачи объектов</w:t>
              </w:r>
            </w:hyperlink>
            <w:r w:rsidR="00C927BD">
              <w:rPr>
                <w:sz w:val="28"/>
                <w:szCs w:val="28"/>
              </w:rPr>
              <w:t xml:space="preserve"> </w:t>
            </w:r>
            <w:hyperlink r:id="rId18" w:history="1"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благоустройства дворовых территорий, благоустроенных в рамках реализации</w:t>
              </w:r>
            </w:hyperlink>
            <w:r w:rsidR="00C927BD">
              <w:rPr>
                <w:sz w:val="28"/>
                <w:szCs w:val="28"/>
              </w:rPr>
              <w:t xml:space="preserve"> </w:t>
            </w:r>
            <w:hyperlink r:id="rId19" w:history="1"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муниципальн</w:t>
              </w:r>
              <w:r w:rsidR="00C927BD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ой</w:t>
              </w:r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 xml:space="preserve"> программ</w:t>
              </w:r>
              <w:r w:rsidR="00C927BD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ы</w:t>
              </w:r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 xml:space="preserve"> </w:t>
              </w:r>
              <w:r w:rsidR="00C927BD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Новокубанского городского поселения Новокубанского района</w:t>
              </w:r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, в</w:t>
              </w:r>
            </w:hyperlink>
            <w:r w:rsidR="00C927BD">
              <w:rPr>
                <w:sz w:val="28"/>
                <w:szCs w:val="28"/>
              </w:rPr>
              <w:t xml:space="preserve"> </w:t>
            </w:r>
            <w:hyperlink r:id="rId20" w:history="1">
              <w:r w:rsidR="00C927BD" w:rsidRPr="003D2131">
                <w:rPr>
                  <w:rStyle w:val="ab"/>
                  <w:b/>
                  <w:bCs/>
                  <w:color w:val="auto"/>
                  <w:sz w:val="28"/>
                  <w:szCs w:val="28"/>
                  <w:u w:val="none"/>
                </w:rPr>
                <w:t>общую долевую собственность собственникам помещений в многоквартирном доме</w:t>
              </w:r>
            </w:hyperlink>
            <w:r w:rsidRPr="00894F7F">
              <w:rPr>
                <w:sz w:val="28"/>
              </w:rPr>
              <w:t>»</w:t>
            </w:r>
          </w:p>
          <w:p w:rsidR="00120A9F" w:rsidRPr="00913510" w:rsidRDefault="00120A9F" w:rsidP="005253EE">
            <w:pPr>
              <w:rPr>
                <w:sz w:val="28"/>
              </w:rPr>
            </w:pPr>
          </w:p>
        </w:tc>
      </w:tr>
    </w:tbl>
    <w:p w:rsidR="005253EE" w:rsidRDefault="005253EE" w:rsidP="005253EE">
      <w:pPr>
        <w:jc w:val="both"/>
        <w:rPr>
          <w:sz w:val="28"/>
        </w:rPr>
      </w:pPr>
      <w:r w:rsidRPr="00914C93">
        <w:rPr>
          <w:sz w:val="28"/>
        </w:rPr>
        <w:t>Проект внесен:</w:t>
      </w:r>
    </w:p>
    <w:p w:rsidR="005253EE" w:rsidRPr="00914C93" w:rsidRDefault="005253EE" w:rsidP="005253EE">
      <w:pPr>
        <w:jc w:val="both"/>
        <w:rPr>
          <w:sz w:val="28"/>
        </w:rPr>
      </w:pPr>
      <w:r>
        <w:rPr>
          <w:sz w:val="28"/>
        </w:rPr>
        <w:t xml:space="preserve">Отделом </w:t>
      </w:r>
      <w:r w:rsidRPr="00914C93">
        <w:rPr>
          <w:sz w:val="28"/>
        </w:rPr>
        <w:t>имущественных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и земельных отношений, архитектуры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и градостроительства администрации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Новокубанского городского поселения </w:t>
      </w:r>
    </w:p>
    <w:p w:rsidR="005253EE" w:rsidRDefault="005253EE" w:rsidP="005253EE">
      <w:pPr>
        <w:jc w:val="both"/>
        <w:rPr>
          <w:sz w:val="28"/>
        </w:rPr>
      </w:pPr>
      <w:r w:rsidRPr="00914C93">
        <w:rPr>
          <w:sz w:val="28"/>
        </w:rPr>
        <w:t>Новокубанского района</w:t>
      </w:r>
      <w:r>
        <w:rPr>
          <w:sz w:val="28"/>
        </w:rPr>
        <w:t>,</w:t>
      </w:r>
    </w:p>
    <w:p w:rsidR="005253EE" w:rsidRPr="00914C93" w:rsidRDefault="005253EE" w:rsidP="005253EE">
      <w:pPr>
        <w:jc w:val="both"/>
        <w:rPr>
          <w:sz w:val="28"/>
        </w:rPr>
      </w:pPr>
      <w:r>
        <w:rPr>
          <w:sz w:val="28"/>
        </w:rPr>
        <w:t>н</w:t>
      </w:r>
      <w:r w:rsidRPr="007E1A52">
        <w:rPr>
          <w:sz w:val="28"/>
        </w:rPr>
        <w:t>ачальник отдела</w:t>
      </w:r>
      <w:r w:rsidRPr="00914C93">
        <w:rPr>
          <w:sz w:val="28"/>
        </w:rPr>
        <w:t xml:space="preserve"> </w:t>
      </w:r>
      <w:r w:rsidR="00C927BD">
        <w:rPr>
          <w:sz w:val="28"/>
        </w:rPr>
        <w:t xml:space="preserve">                                                                             </w:t>
      </w:r>
      <w:r w:rsidRPr="00914C93">
        <w:rPr>
          <w:sz w:val="28"/>
        </w:rPr>
        <w:t>М.В. Никитенко</w:t>
      </w:r>
    </w:p>
    <w:p w:rsidR="005253EE" w:rsidRDefault="005253EE" w:rsidP="005253EE">
      <w:pPr>
        <w:jc w:val="both"/>
        <w:rPr>
          <w:sz w:val="28"/>
        </w:rPr>
      </w:pPr>
    </w:p>
    <w:p w:rsidR="005253EE" w:rsidRPr="0088705F" w:rsidRDefault="005253EE" w:rsidP="005253EE">
      <w:pPr>
        <w:jc w:val="both"/>
        <w:rPr>
          <w:sz w:val="28"/>
        </w:rPr>
      </w:pPr>
      <w:r w:rsidRPr="0088705F">
        <w:rPr>
          <w:sz w:val="28"/>
        </w:rPr>
        <w:t>Проект подготовлен:</w:t>
      </w:r>
    </w:p>
    <w:p w:rsidR="005253EE" w:rsidRPr="0088705F" w:rsidRDefault="005253EE" w:rsidP="005253EE">
      <w:pPr>
        <w:jc w:val="both"/>
        <w:rPr>
          <w:sz w:val="28"/>
        </w:rPr>
      </w:pPr>
      <w:r w:rsidRPr="0088705F">
        <w:rPr>
          <w:sz w:val="28"/>
        </w:rPr>
        <w:t xml:space="preserve">Ведущий специалист </w:t>
      </w:r>
    </w:p>
    <w:p w:rsidR="005253EE" w:rsidRPr="0088705F" w:rsidRDefault="005253EE" w:rsidP="005253EE">
      <w:pPr>
        <w:jc w:val="both"/>
        <w:rPr>
          <w:sz w:val="28"/>
        </w:rPr>
      </w:pPr>
      <w:r w:rsidRPr="0088705F">
        <w:rPr>
          <w:sz w:val="28"/>
        </w:rPr>
        <w:t xml:space="preserve">муниципального бюджетного учреждения </w:t>
      </w:r>
    </w:p>
    <w:p w:rsidR="005253EE" w:rsidRPr="0088705F" w:rsidRDefault="005253EE" w:rsidP="005253EE">
      <w:pPr>
        <w:jc w:val="both"/>
        <w:rPr>
          <w:sz w:val="28"/>
        </w:rPr>
      </w:pPr>
      <w:r w:rsidRPr="0088705F">
        <w:rPr>
          <w:sz w:val="28"/>
        </w:rPr>
        <w:t>«Служба муниципального заказа»</w:t>
      </w:r>
    </w:p>
    <w:p w:rsidR="005253EE" w:rsidRPr="0088705F" w:rsidRDefault="005253EE" w:rsidP="005253EE">
      <w:pPr>
        <w:jc w:val="both"/>
        <w:rPr>
          <w:sz w:val="28"/>
        </w:rPr>
      </w:pPr>
      <w:r w:rsidRPr="0088705F">
        <w:rPr>
          <w:sz w:val="28"/>
        </w:rPr>
        <w:t xml:space="preserve">Новокубанского городского поселения </w:t>
      </w:r>
    </w:p>
    <w:p w:rsidR="005253EE" w:rsidRDefault="005253EE" w:rsidP="005253EE">
      <w:pPr>
        <w:jc w:val="both"/>
        <w:rPr>
          <w:sz w:val="28"/>
        </w:rPr>
      </w:pPr>
      <w:r w:rsidRPr="0088705F">
        <w:rPr>
          <w:sz w:val="28"/>
        </w:rPr>
        <w:t>Новокубанского района                                                                       Т.А. Ерещенко</w:t>
      </w:r>
    </w:p>
    <w:p w:rsidR="005253EE" w:rsidRDefault="005253EE" w:rsidP="005253EE">
      <w:pPr>
        <w:jc w:val="both"/>
        <w:rPr>
          <w:sz w:val="28"/>
        </w:rPr>
      </w:pPr>
    </w:p>
    <w:p w:rsidR="005253EE" w:rsidRPr="00914C93" w:rsidRDefault="005253EE" w:rsidP="005253EE">
      <w:pPr>
        <w:jc w:val="both"/>
        <w:rPr>
          <w:sz w:val="28"/>
        </w:rPr>
      </w:pPr>
      <w:r w:rsidRPr="0088705F">
        <w:rPr>
          <w:sz w:val="28"/>
        </w:rPr>
        <w:t>Проект согласован:</w:t>
      </w:r>
    </w:p>
    <w:p w:rsidR="005253EE" w:rsidRPr="00914C93" w:rsidRDefault="005253EE" w:rsidP="005253EE">
      <w:pPr>
        <w:jc w:val="both"/>
        <w:rPr>
          <w:sz w:val="28"/>
        </w:rPr>
      </w:pPr>
      <w:r>
        <w:rPr>
          <w:sz w:val="28"/>
        </w:rPr>
        <w:t>Первый заместитель</w:t>
      </w:r>
      <w:r w:rsidRPr="00914C93">
        <w:rPr>
          <w:sz w:val="28"/>
        </w:rPr>
        <w:t xml:space="preserve"> главы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Новокубанского городского поселения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>Новокубанского района</w:t>
      </w:r>
      <w:r w:rsidRPr="00914C93">
        <w:rPr>
          <w:sz w:val="28"/>
        </w:rPr>
        <w:tab/>
      </w:r>
      <w:r w:rsidRPr="00914C93">
        <w:rPr>
          <w:sz w:val="28"/>
        </w:rPr>
        <w:tab/>
      </w:r>
      <w:r w:rsidRPr="00914C93">
        <w:rPr>
          <w:sz w:val="28"/>
        </w:rPr>
        <w:tab/>
        <w:t xml:space="preserve">                                           А.Е. Ворожко</w:t>
      </w:r>
    </w:p>
    <w:p w:rsidR="005253EE" w:rsidRPr="00914C93" w:rsidRDefault="005253EE" w:rsidP="005253EE">
      <w:pPr>
        <w:jc w:val="both"/>
        <w:rPr>
          <w:sz w:val="28"/>
        </w:rPr>
      </w:pP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>Заместитель начальника отдела имущественных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и земельных отношений, архитектуры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и градостроительства администрации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Новокубанского городского поселения </w:t>
      </w:r>
    </w:p>
    <w:p w:rsidR="005253EE" w:rsidRPr="00914C93" w:rsidRDefault="005253EE" w:rsidP="005253EE">
      <w:pPr>
        <w:jc w:val="both"/>
        <w:rPr>
          <w:sz w:val="28"/>
        </w:rPr>
      </w:pPr>
      <w:r w:rsidRPr="00914C93">
        <w:rPr>
          <w:sz w:val="28"/>
        </w:rPr>
        <w:t>Новокубанского района                                                                           А.В. Жакова</w:t>
      </w:r>
    </w:p>
    <w:p w:rsidR="005253EE" w:rsidRPr="00914C93" w:rsidRDefault="005253EE" w:rsidP="005253EE">
      <w:pPr>
        <w:jc w:val="both"/>
        <w:rPr>
          <w:sz w:val="28"/>
        </w:rPr>
      </w:pPr>
    </w:p>
    <w:p w:rsidR="005253EE" w:rsidRPr="0000230B" w:rsidRDefault="00C927BD" w:rsidP="005253EE">
      <w:pPr>
        <w:jc w:val="both"/>
        <w:rPr>
          <w:sz w:val="28"/>
        </w:rPr>
      </w:pPr>
      <w:r>
        <w:rPr>
          <w:sz w:val="28"/>
        </w:rPr>
        <w:t>Н</w:t>
      </w:r>
      <w:r w:rsidR="005253EE" w:rsidRPr="0000230B">
        <w:rPr>
          <w:sz w:val="28"/>
        </w:rPr>
        <w:t xml:space="preserve">ачальник правового отдела администрации </w:t>
      </w:r>
    </w:p>
    <w:p w:rsidR="005253EE" w:rsidRPr="0000230B" w:rsidRDefault="005253EE" w:rsidP="005253EE">
      <w:pPr>
        <w:jc w:val="both"/>
        <w:rPr>
          <w:sz w:val="28"/>
        </w:rPr>
      </w:pPr>
      <w:r w:rsidRPr="0000230B">
        <w:rPr>
          <w:sz w:val="28"/>
        </w:rPr>
        <w:t xml:space="preserve">Новокубанского городского поселения </w:t>
      </w:r>
    </w:p>
    <w:p w:rsidR="005253EE" w:rsidRPr="00914C93" w:rsidRDefault="005253EE" w:rsidP="005253EE">
      <w:pPr>
        <w:jc w:val="both"/>
        <w:rPr>
          <w:sz w:val="28"/>
        </w:rPr>
      </w:pPr>
      <w:r w:rsidRPr="0000230B">
        <w:rPr>
          <w:sz w:val="28"/>
        </w:rPr>
        <w:t xml:space="preserve">Новокубанского района                                                              </w:t>
      </w:r>
      <w:r w:rsidR="00C927BD">
        <w:rPr>
          <w:sz w:val="28"/>
        </w:rPr>
        <w:t xml:space="preserve">   </w:t>
      </w:r>
      <w:r w:rsidRPr="0000230B">
        <w:rPr>
          <w:sz w:val="28"/>
        </w:rPr>
        <w:t xml:space="preserve">        </w:t>
      </w:r>
      <w:r w:rsidR="00C927BD">
        <w:rPr>
          <w:sz w:val="28"/>
        </w:rPr>
        <w:t>Е.Ю. Рыжков</w:t>
      </w:r>
    </w:p>
    <w:p w:rsidR="005253EE" w:rsidRPr="00914C93" w:rsidRDefault="005253EE" w:rsidP="005253EE">
      <w:pPr>
        <w:jc w:val="both"/>
        <w:rPr>
          <w:sz w:val="28"/>
        </w:rPr>
      </w:pPr>
    </w:p>
    <w:p w:rsidR="005253EE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Главный специалист отдела </w:t>
      </w:r>
    </w:p>
    <w:p w:rsidR="005253EE" w:rsidRDefault="005253EE" w:rsidP="005253EE">
      <w:pPr>
        <w:jc w:val="both"/>
        <w:rPr>
          <w:sz w:val="28"/>
        </w:rPr>
      </w:pPr>
      <w:r w:rsidRPr="00914C93">
        <w:rPr>
          <w:sz w:val="28"/>
        </w:rPr>
        <w:t xml:space="preserve">организационно-кадровой работы администрации </w:t>
      </w:r>
    </w:p>
    <w:p w:rsidR="005253EE" w:rsidRDefault="005253EE" w:rsidP="005253EE">
      <w:pPr>
        <w:jc w:val="both"/>
        <w:rPr>
          <w:sz w:val="28"/>
        </w:rPr>
      </w:pPr>
      <w:r w:rsidRPr="00914C93">
        <w:rPr>
          <w:sz w:val="28"/>
        </w:rPr>
        <w:t>Новокубанского городского</w:t>
      </w:r>
      <w:r w:rsidR="00C927BD">
        <w:rPr>
          <w:sz w:val="28"/>
        </w:rPr>
        <w:t xml:space="preserve"> </w:t>
      </w:r>
      <w:r w:rsidRPr="00914C93">
        <w:rPr>
          <w:sz w:val="28"/>
        </w:rPr>
        <w:t>поселения</w:t>
      </w:r>
    </w:p>
    <w:p w:rsidR="00120A9F" w:rsidRPr="00120A9F" w:rsidRDefault="005253EE" w:rsidP="00120A9F">
      <w:pPr>
        <w:jc w:val="both"/>
        <w:rPr>
          <w:sz w:val="28"/>
        </w:rPr>
      </w:pPr>
      <w:r w:rsidRPr="00914C93">
        <w:rPr>
          <w:sz w:val="28"/>
        </w:rPr>
        <w:t xml:space="preserve">Новокубанского района                                       </w:t>
      </w:r>
      <w:r w:rsidR="00C927BD">
        <w:rPr>
          <w:sz w:val="28"/>
        </w:rPr>
        <w:t xml:space="preserve">                    </w:t>
      </w:r>
      <w:r w:rsidRPr="00914C93">
        <w:rPr>
          <w:sz w:val="28"/>
        </w:rPr>
        <w:t xml:space="preserve">         Е.В. Антонова </w:t>
      </w:r>
    </w:p>
    <w:p w:rsidR="005A2951" w:rsidRDefault="005A2951" w:rsidP="005A2951">
      <w:pPr>
        <w:jc w:val="both"/>
        <w:rPr>
          <w:sz w:val="28"/>
        </w:rPr>
      </w:pPr>
    </w:p>
    <w:p w:rsidR="005A2951" w:rsidRDefault="005A2951" w:rsidP="005A2951">
      <w:pPr>
        <w:jc w:val="right"/>
        <w:rPr>
          <w:sz w:val="28"/>
        </w:rPr>
      </w:pPr>
    </w:p>
    <w:p w:rsidR="00820D86" w:rsidRDefault="00820D86" w:rsidP="00820D86">
      <w:pPr>
        <w:jc w:val="center"/>
      </w:pPr>
      <w:r>
        <w:rPr>
          <w:sz w:val="28"/>
        </w:rPr>
        <w:t>Т.А. Ерещенко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E732CD">
        <w:rPr>
          <w:sz w:val="28"/>
        </w:rPr>
        <w:t>«</w:t>
      </w:r>
      <w:r w:rsidR="006C48C4">
        <w:rPr>
          <w:sz w:val="28"/>
          <w:u w:val="single"/>
        </w:rPr>
        <w:t>26</w:t>
      </w:r>
      <w:r w:rsidRPr="00E732CD">
        <w:rPr>
          <w:sz w:val="28"/>
        </w:rPr>
        <w:t xml:space="preserve">» </w:t>
      </w:r>
      <w:r w:rsidR="006C48C4">
        <w:rPr>
          <w:sz w:val="28"/>
          <w:u w:val="single"/>
        </w:rPr>
        <w:t>марта</w:t>
      </w:r>
      <w:r w:rsidRPr="00E732CD">
        <w:rPr>
          <w:sz w:val="28"/>
        </w:rPr>
        <w:t xml:space="preserve"> 20</w:t>
      </w:r>
      <w:r w:rsidR="006C48C4">
        <w:rPr>
          <w:sz w:val="28"/>
          <w:u w:val="single"/>
        </w:rPr>
        <w:t>25</w:t>
      </w:r>
      <w:r w:rsidRPr="00E732CD">
        <w:rPr>
          <w:sz w:val="28"/>
        </w:rPr>
        <w:t xml:space="preserve"> г.</w:t>
      </w:r>
    </w:p>
    <w:p w:rsidR="005A2951" w:rsidRDefault="005A2951" w:rsidP="005A2951"/>
    <w:p w:rsidR="005A2951" w:rsidRDefault="005A2951" w:rsidP="005A2951"/>
    <w:p w:rsidR="00BF68F7" w:rsidRDefault="00BF68F7"/>
    <w:sectPr w:rsidR="00BF68F7" w:rsidSect="00070F32">
      <w:headerReference w:type="even" r:id="rId21"/>
      <w:headerReference w:type="default" r:id="rId22"/>
      <w:pgSz w:w="11906" w:h="16838"/>
      <w:pgMar w:top="568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EF8" w:rsidRDefault="00540EF8" w:rsidP="00190DE8">
      <w:r>
        <w:separator/>
      </w:r>
    </w:p>
  </w:endnote>
  <w:endnote w:type="continuationSeparator" w:id="1">
    <w:p w:rsidR="00540EF8" w:rsidRDefault="00540EF8" w:rsidP="00190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EF8" w:rsidRDefault="00540EF8" w:rsidP="00190DE8">
      <w:r>
        <w:separator/>
      </w:r>
    </w:p>
  </w:footnote>
  <w:footnote w:type="continuationSeparator" w:id="1">
    <w:p w:rsidR="00540EF8" w:rsidRDefault="00540EF8" w:rsidP="00190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8F7" w:rsidRDefault="00A77F3C" w:rsidP="007C28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68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68F7" w:rsidRDefault="00BF68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8F7" w:rsidRDefault="00A77F3C" w:rsidP="007C28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68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6E93">
      <w:rPr>
        <w:rStyle w:val="a5"/>
        <w:noProof/>
      </w:rPr>
      <w:t>3</w:t>
    </w:r>
    <w:r>
      <w:rPr>
        <w:rStyle w:val="a5"/>
      </w:rPr>
      <w:fldChar w:fldCharType="end"/>
    </w:r>
  </w:p>
  <w:p w:rsidR="00BF68F7" w:rsidRDefault="00BF68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36DF3"/>
    <w:multiLevelType w:val="multilevel"/>
    <w:tmpl w:val="CB868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20A"/>
    <w:rsid w:val="000040BA"/>
    <w:rsid w:val="00004A98"/>
    <w:rsid w:val="000277F3"/>
    <w:rsid w:val="00033212"/>
    <w:rsid w:val="00037FAD"/>
    <w:rsid w:val="000472FF"/>
    <w:rsid w:val="000523B0"/>
    <w:rsid w:val="00052A25"/>
    <w:rsid w:val="000705B0"/>
    <w:rsid w:val="00070F32"/>
    <w:rsid w:val="0007587C"/>
    <w:rsid w:val="00076EF7"/>
    <w:rsid w:val="0008063F"/>
    <w:rsid w:val="00080F8B"/>
    <w:rsid w:val="00082032"/>
    <w:rsid w:val="00083F50"/>
    <w:rsid w:val="00086112"/>
    <w:rsid w:val="00092331"/>
    <w:rsid w:val="000942BE"/>
    <w:rsid w:val="000952E3"/>
    <w:rsid w:val="000A7102"/>
    <w:rsid w:val="000B0ECD"/>
    <w:rsid w:val="000B4D39"/>
    <w:rsid w:val="000D254F"/>
    <w:rsid w:val="000D7184"/>
    <w:rsid w:val="000D7231"/>
    <w:rsid w:val="000E0F3F"/>
    <w:rsid w:val="000E21C5"/>
    <w:rsid w:val="000F1E12"/>
    <w:rsid w:val="00103D69"/>
    <w:rsid w:val="001058B2"/>
    <w:rsid w:val="001111E6"/>
    <w:rsid w:val="0011554C"/>
    <w:rsid w:val="00120A9F"/>
    <w:rsid w:val="00121D14"/>
    <w:rsid w:val="00125459"/>
    <w:rsid w:val="0012662F"/>
    <w:rsid w:val="0013225F"/>
    <w:rsid w:val="00136A35"/>
    <w:rsid w:val="0014607D"/>
    <w:rsid w:val="00150FC0"/>
    <w:rsid w:val="00152BFA"/>
    <w:rsid w:val="001541B0"/>
    <w:rsid w:val="00155550"/>
    <w:rsid w:val="00156695"/>
    <w:rsid w:val="00163D8D"/>
    <w:rsid w:val="00167104"/>
    <w:rsid w:val="001676F2"/>
    <w:rsid w:val="00171495"/>
    <w:rsid w:val="00172435"/>
    <w:rsid w:val="00182F6C"/>
    <w:rsid w:val="00186E81"/>
    <w:rsid w:val="00190501"/>
    <w:rsid w:val="00190724"/>
    <w:rsid w:val="00190DE8"/>
    <w:rsid w:val="00195B83"/>
    <w:rsid w:val="00196EF0"/>
    <w:rsid w:val="001A2105"/>
    <w:rsid w:val="001A55BC"/>
    <w:rsid w:val="001A6425"/>
    <w:rsid w:val="001B3099"/>
    <w:rsid w:val="001B42CB"/>
    <w:rsid w:val="001C0417"/>
    <w:rsid w:val="001C7BBD"/>
    <w:rsid w:val="001D2646"/>
    <w:rsid w:val="001E1730"/>
    <w:rsid w:val="001E20B1"/>
    <w:rsid w:val="001E2952"/>
    <w:rsid w:val="001E48FF"/>
    <w:rsid w:val="001E71D0"/>
    <w:rsid w:val="001F23E8"/>
    <w:rsid w:val="001F27B8"/>
    <w:rsid w:val="001F3C1C"/>
    <w:rsid w:val="001F516D"/>
    <w:rsid w:val="001F6E7E"/>
    <w:rsid w:val="00211A87"/>
    <w:rsid w:val="00212CBF"/>
    <w:rsid w:val="00213E5F"/>
    <w:rsid w:val="0021431D"/>
    <w:rsid w:val="00235821"/>
    <w:rsid w:val="00236E78"/>
    <w:rsid w:val="00243F58"/>
    <w:rsid w:val="002442B9"/>
    <w:rsid w:val="00252634"/>
    <w:rsid w:val="00262E4A"/>
    <w:rsid w:val="002653AC"/>
    <w:rsid w:val="002728CD"/>
    <w:rsid w:val="0027397B"/>
    <w:rsid w:val="00281146"/>
    <w:rsid w:val="00291807"/>
    <w:rsid w:val="002B2EAB"/>
    <w:rsid w:val="002B59CD"/>
    <w:rsid w:val="002B5B8F"/>
    <w:rsid w:val="002C10E9"/>
    <w:rsid w:val="002C21CD"/>
    <w:rsid w:val="002D3D3D"/>
    <w:rsid w:val="002D7E5D"/>
    <w:rsid w:val="002E0751"/>
    <w:rsid w:val="002E0DDB"/>
    <w:rsid w:val="002E4EE5"/>
    <w:rsid w:val="002E5EF7"/>
    <w:rsid w:val="002F322D"/>
    <w:rsid w:val="002F77A4"/>
    <w:rsid w:val="0030400B"/>
    <w:rsid w:val="003061DA"/>
    <w:rsid w:val="00313466"/>
    <w:rsid w:val="00315487"/>
    <w:rsid w:val="0033377C"/>
    <w:rsid w:val="003374F3"/>
    <w:rsid w:val="003460AC"/>
    <w:rsid w:val="003532F5"/>
    <w:rsid w:val="003605BB"/>
    <w:rsid w:val="00366BAD"/>
    <w:rsid w:val="00375154"/>
    <w:rsid w:val="0039287F"/>
    <w:rsid w:val="0039540E"/>
    <w:rsid w:val="003A40CF"/>
    <w:rsid w:val="003A577D"/>
    <w:rsid w:val="003B3FA6"/>
    <w:rsid w:val="003B4120"/>
    <w:rsid w:val="003C2A6A"/>
    <w:rsid w:val="003C383C"/>
    <w:rsid w:val="003D1B57"/>
    <w:rsid w:val="003D2131"/>
    <w:rsid w:val="003D3A04"/>
    <w:rsid w:val="003E1FB4"/>
    <w:rsid w:val="003E2DAA"/>
    <w:rsid w:val="003E5040"/>
    <w:rsid w:val="003E6A83"/>
    <w:rsid w:val="003F4881"/>
    <w:rsid w:val="003F51AE"/>
    <w:rsid w:val="003F6220"/>
    <w:rsid w:val="003F624B"/>
    <w:rsid w:val="003F7A78"/>
    <w:rsid w:val="00402685"/>
    <w:rsid w:val="004060C5"/>
    <w:rsid w:val="00414A5E"/>
    <w:rsid w:val="00423D05"/>
    <w:rsid w:val="0042668D"/>
    <w:rsid w:val="0042688D"/>
    <w:rsid w:val="0043083D"/>
    <w:rsid w:val="00431D67"/>
    <w:rsid w:val="0044248D"/>
    <w:rsid w:val="00445E4F"/>
    <w:rsid w:val="00453863"/>
    <w:rsid w:val="00456924"/>
    <w:rsid w:val="00464850"/>
    <w:rsid w:val="00464A8A"/>
    <w:rsid w:val="00464B82"/>
    <w:rsid w:val="00467275"/>
    <w:rsid w:val="0047072B"/>
    <w:rsid w:val="00475B0C"/>
    <w:rsid w:val="00486981"/>
    <w:rsid w:val="00493C35"/>
    <w:rsid w:val="00493FD2"/>
    <w:rsid w:val="004A3346"/>
    <w:rsid w:val="004A63B5"/>
    <w:rsid w:val="004A6B0A"/>
    <w:rsid w:val="004A6BE3"/>
    <w:rsid w:val="004B4AC6"/>
    <w:rsid w:val="004C1250"/>
    <w:rsid w:val="004C6288"/>
    <w:rsid w:val="004C7E26"/>
    <w:rsid w:val="004D02E3"/>
    <w:rsid w:val="004D4740"/>
    <w:rsid w:val="004D6E01"/>
    <w:rsid w:val="004E262F"/>
    <w:rsid w:val="004E4711"/>
    <w:rsid w:val="004F27D9"/>
    <w:rsid w:val="004F32C0"/>
    <w:rsid w:val="004F58B0"/>
    <w:rsid w:val="004F5924"/>
    <w:rsid w:val="004F78BB"/>
    <w:rsid w:val="00511996"/>
    <w:rsid w:val="005253EE"/>
    <w:rsid w:val="00534865"/>
    <w:rsid w:val="00534A6B"/>
    <w:rsid w:val="00536942"/>
    <w:rsid w:val="00540EF8"/>
    <w:rsid w:val="005565EC"/>
    <w:rsid w:val="00556EE0"/>
    <w:rsid w:val="00563977"/>
    <w:rsid w:val="00582A85"/>
    <w:rsid w:val="0059183D"/>
    <w:rsid w:val="00593107"/>
    <w:rsid w:val="00597C91"/>
    <w:rsid w:val="005A2951"/>
    <w:rsid w:val="005A36FC"/>
    <w:rsid w:val="005B3B2B"/>
    <w:rsid w:val="005B67C4"/>
    <w:rsid w:val="005C0C91"/>
    <w:rsid w:val="005C1CAB"/>
    <w:rsid w:val="005C3B1A"/>
    <w:rsid w:val="005D7CB6"/>
    <w:rsid w:val="005F3E89"/>
    <w:rsid w:val="005F44FF"/>
    <w:rsid w:val="005F6414"/>
    <w:rsid w:val="00602ABE"/>
    <w:rsid w:val="00604FC8"/>
    <w:rsid w:val="006055AC"/>
    <w:rsid w:val="00615637"/>
    <w:rsid w:val="00616F62"/>
    <w:rsid w:val="00617DD6"/>
    <w:rsid w:val="00622261"/>
    <w:rsid w:val="006271E4"/>
    <w:rsid w:val="006274CF"/>
    <w:rsid w:val="006314A1"/>
    <w:rsid w:val="00632960"/>
    <w:rsid w:val="006334A9"/>
    <w:rsid w:val="00634EEC"/>
    <w:rsid w:val="00637B7C"/>
    <w:rsid w:val="00641113"/>
    <w:rsid w:val="0064347E"/>
    <w:rsid w:val="00645F97"/>
    <w:rsid w:val="00647C44"/>
    <w:rsid w:val="00654089"/>
    <w:rsid w:val="00666171"/>
    <w:rsid w:val="00667F19"/>
    <w:rsid w:val="006701B4"/>
    <w:rsid w:val="006813B2"/>
    <w:rsid w:val="0068172C"/>
    <w:rsid w:val="00681FBF"/>
    <w:rsid w:val="006A4E16"/>
    <w:rsid w:val="006B105E"/>
    <w:rsid w:val="006B2D4B"/>
    <w:rsid w:val="006B63E0"/>
    <w:rsid w:val="006B6B41"/>
    <w:rsid w:val="006C3AF1"/>
    <w:rsid w:val="006C48C4"/>
    <w:rsid w:val="006D7859"/>
    <w:rsid w:val="006E1C78"/>
    <w:rsid w:val="006F073A"/>
    <w:rsid w:val="006F3A50"/>
    <w:rsid w:val="006F4287"/>
    <w:rsid w:val="00700006"/>
    <w:rsid w:val="00711B20"/>
    <w:rsid w:val="00727389"/>
    <w:rsid w:val="00731888"/>
    <w:rsid w:val="00735311"/>
    <w:rsid w:val="00735E0C"/>
    <w:rsid w:val="0074166F"/>
    <w:rsid w:val="0074171C"/>
    <w:rsid w:val="00742DA9"/>
    <w:rsid w:val="0074764D"/>
    <w:rsid w:val="007629ED"/>
    <w:rsid w:val="0076331E"/>
    <w:rsid w:val="007712EE"/>
    <w:rsid w:val="0077250D"/>
    <w:rsid w:val="00775078"/>
    <w:rsid w:val="00775DA3"/>
    <w:rsid w:val="00780CF9"/>
    <w:rsid w:val="0078298F"/>
    <w:rsid w:val="00784FE4"/>
    <w:rsid w:val="0078784A"/>
    <w:rsid w:val="007920F0"/>
    <w:rsid w:val="00793F88"/>
    <w:rsid w:val="00794490"/>
    <w:rsid w:val="007966F5"/>
    <w:rsid w:val="007973D4"/>
    <w:rsid w:val="00797DED"/>
    <w:rsid w:val="007A31C8"/>
    <w:rsid w:val="007A4914"/>
    <w:rsid w:val="007A7559"/>
    <w:rsid w:val="007B3458"/>
    <w:rsid w:val="007B3C64"/>
    <w:rsid w:val="007B766F"/>
    <w:rsid w:val="007C28E2"/>
    <w:rsid w:val="007C59B6"/>
    <w:rsid w:val="007D2B5D"/>
    <w:rsid w:val="007E0690"/>
    <w:rsid w:val="007E2CA0"/>
    <w:rsid w:val="007E43F2"/>
    <w:rsid w:val="007E5A26"/>
    <w:rsid w:val="007F0BA2"/>
    <w:rsid w:val="007F4C8C"/>
    <w:rsid w:val="0080072B"/>
    <w:rsid w:val="00804AF3"/>
    <w:rsid w:val="0080576D"/>
    <w:rsid w:val="0081464D"/>
    <w:rsid w:val="00820D86"/>
    <w:rsid w:val="008239DC"/>
    <w:rsid w:val="00824E96"/>
    <w:rsid w:val="00830380"/>
    <w:rsid w:val="00832C55"/>
    <w:rsid w:val="00833A0B"/>
    <w:rsid w:val="00833FFD"/>
    <w:rsid w:val="0083461D"/>
    <w:rsid w:val="00837123"/>
    <w:rsid w:val="008509E3"/>
    <w:rsid w:val="00856EAE"/>
    <w:rsid w:val="008606DE"/>
    <w:rsid w:val="00861F87"/>
    <w:rsid w:val="00863847"/>
    <w:rsid w:val="00866B79"/>
    <w:rsid w:val="008729DC"/>
    <w:rsid w:val="008742A0"/>
    <w:rsid w:val="00883BED"/>
    <w:rsid w:val="00892633"/>
    <w:rsid w:val="00892E68"/>
    <w:rsid w:val="00894F7F"/>
    <w:rsid w:val="00895302"/>
    <w:rsid w:val="00895D78"/>
    <w:rsid w:val="008966AE"/>
    <w:rsid w:val="008966C2"/>
    <w:rsid w:val="008A1C3D"/>
    <w:rsid w:val="008A6DEF"/>
    <w:rsid w:val="008B1B7C"/>
    <w:rsid w:val="008B2089"/>
    <w:rsid w:val="008C4BA9"/>
    <w:rsid w:val="008C53A0"/>
    <w:rsid w:val="008C7E10"/>
    <w:rsid w:val="008D0026"/>
    <w:rsid w:val="008D44C8"/>
    <w:rsid w:val="008E0FD4"/>
    <w:rsid w:val="008E78C3"/>
    <w:rsid w:val="008F0106"/>
    <w:rsid w:val="0090063C"/>
    <w:rsid w:val="009020CB"/>
    <w:rsid w:val="00904028"/>
    <w:rsid w:val="00907F1E"/>
    <w:rsid w:val="00913510"/>
    <w:rsid w:val="009152B2"/>
    <w:rsid w:val="00916FC0"/>
    <w:rsid w:val="009215B5"/>
    <w:rsid w:val="00922B99"/>
    <w:rsid w:val="00923181"/>
    <w:rsid w:val="009279D1"/>
    <w:rsid w:val="00932A4C"/>
    <w:rsid w:val="009336E7"/>
    <w:rsid w:val="009353A5"/>
    <w:rsid w:val="00935A17"/>
    <w:rsid w:val="00935EAA"/>
    <w:rsid w:val="0094030A"/>
    <w:rsid w:val="00942A6C"/>
    <w:rsid w:val="00950736"/>
    <w:rsid w:val="00950BCA"/>
    <w:rsid w:val="00954420"/>
    <w:rsid w:val="00955D92"/>
    <w:rsid w:val="00966ED3"/>
    <w:rsid w:val="0097328F"/>
    <w:rsid w:val="00975910"/>
    <w:rsid w:val="0097759B"/>
    <w:rsid w:val="00977B18"/>
    <w:rsid w:val="00977D70"/>
    <w:rsid w:val="00981D4D"/>
    <w:rsid w:val="009825EB"/>
    <w:rsid w:val="00984F1B"/>
    <w:rsid w:val="009900AD"/>
    <w:rsid w:val="00990355"/>
    <w:rsid w:val="00993171"/>
    <w:rsid w:val="00996600"/>
    <w:rsid w:val="009A57AD"/>
    <w:rsid w:val="009A6E54"/>
    <w:rsid w:val="009B389E"/>
    <w:rsid w:val="009B407F"/>
    <w:rsid w:val="009B5AD6"/>
    <w:rsid w:val="009C0374"/>
    <w:rsid w:val="009C7B37"/>
    <w:rsid w:val="009D0370"/>
    <w:rsid w:val="009D69A9"/>
    <w:rsid w:val="009D78C0"/>
    <w:rsid w:val="00A11EDE"/>
    <w:rsid w:val="00A12206"/>
    <w:rsid w:val="00A16ECE"/>
    <w:rsid w:val="00A2335E"/>
    <w:rsid w:val="00A243E3"/>
    <w:rsid w:val="00A2448A"/>
    <w:rsid w:val="00A25AF9"/>
    <w:rsid w:val="00A26768"/>
    <w:rsid w:val="00A30241"/>
    <w:rsid w:val="00A30B77"/>
    <w:rsid w:val="00A37292"/>
    <w:rsid w:val="00A457E1"/>
    <w:rsid w:val="00A45CDA"/>
    <w:rsid w:val="00A4668E"/>
    <w:rsid w:val="00A5070F"/>
    <w:rsid w:val="00A51C16"/>
    <w:rsid w:val="00A521F1"/>
    <w:rsid w:val="00A53BEA"/>
    <w:rsid w:val="00A56604"/>
    <w:rsid w:val="00A57326"/>
    <w:rsid w:val="00A57E6C"/>
    <w:rsid w:val="00A66CFD"/>
    <w:rsid w:val="00A75F02"/>
    <w:rsid w:val="00A77F3C"/>
    <w:rsid w:val="00A8101D"/>
    <w:rsid w:val="00A8232C"/>
    <w:rsid w:val="00A9129B"/>
    <w:rsid w:val="00A91CA5"/>
    <w:rsid w:val="00A94FAD"/>
    <w:rsid w:val="00A97CE1"/>
    <w:rsid w:val="00AA51E3"/>
    <w:rsid w:val="00AA5480"/>
    <w:rsid w:val="00AA5ACA"/>
    <w:rsid w:val="00AB31CB"/>
    <w:rsid w:val="00AC096D"/>
    <w:rsid w:val="00AC5B49"/>
    <w:rsid w:val="00AC669C"/>
    <w:rsid w:val="00AD314C"/>
    <w:rsid w:val="00AE0877"/>
    <w:rsid w:val="00AE1BF0"/>
    <w:rsid w:val="00AE518F"/>
    <w:rsid w:val="00AE634F"/>
    <w:rsid w:val="00AE7921"/>
    <w:rsid w:val="00AF005B"/>
    <w:rsid w:val="00AF324E"/>
    <w:rsid w:val="00B009FA"/>
    <w:rsid w:val="00B01170"/>
    <w:rsid w:val="00B02443"/>
    <w:rsid w:val="00B079D8"/>
    <w:rsid w:val="00B1432F"/>
    <w:rsid w:val="00B17E5A"/>
    <w:rsid w:val="00B20150"/>
    <w:rsid w:val="00B2395A"/>
    <w:rsid w:val="00B23CAA"/>
    <w:rsid w:val="00B45225"/>
    <w:rsid w:val="00B53CF4"/>
    <w:rsid w:val="00B53FAB"/>
    <w:rsid w:val="00B80C64"/>
    <w:rsid w:val="00B81951"/>
    <w:rsid w:val="00B93CE5"/>
    <w:rsid w:val="00BA02EC"/>
    <w:rsid w:val="00BA4A6B"/>
    <w:rsid w:val="00BC05D7"/>
    <w:rsid w:val="00BC1B04"/>
    <w:rsid w:val="00BC40CE"/>
    <w:rsid w:val="00BC4289"/>
    <w:rsid w:val="00BD0C4D"/>
    <w:rsid w:val="00BD12D7"/>
    <w:rsid w:val="00BD4E02"/>
    <w:rsid w:val="00BE07EB"/>
    <w:rsid w:val="00BF2C8D"/>
    <w:rsid w:val="00BF68F7"/>
    <w:rsid w:val="00BF76E6"/>
    <w:rsid w:val="00C02021"/>
    <w:rsid w:val="00C0308D"/>
    <w:rsid w:val="00C05F75"/>
    <w:rsid w:val="00C103F7"/>
    <w:rsid w:val="00C130DE"/>
    <w:rsid w:val="00C24EEE"/>
    <w:rsid w:val="00C27AE7"/>
    <w:rsid w:val="00C404A6"/>
    <w:rsid w:val="00C433DD"/>
    <w:rsid w:val="00C4602E"/>
    <w:rsid w:val="00C62ED1"/>
    <w:rsid w:val="00C769DE"/>
    <w:rsid w:val="00C76EAB"/>
    <w:rsid w:val="00C7708B"/>
    <w:rsid w:val="00C774B5"/>
    <w:rsid w:val="00C81B52"/>
    <w:rsid w:val="00C87C4B"/>
    <w:rsid w:val="00C927BD"/>
    <w:rsid w:val="00C95E6C"/>
    <w:rsid w:val="00C9679A"/>
    <w:rsid w:val="00CA0F3C"/>
    <w:rsid w:val="00CA1020"/>
    <w:rsid w:val="00CA1105"/>
    <w:rsid w:val="00CB3583"/>
    <w:rsid w:val="00CD423B"/>
    <w:rsid w:val="00CD5141"/>
    <w:rsid w:val="00CE0870"/>
    <w:rsid w:val="00CE36D5"/>
    <w:rsid w:val="00CF2774"/>
    <w:rsid w:val="00D02AEA"/>
    <w:rsid w:val="00D0325B"/>
    <w:rsid w:val="00D044DE"/>
    <w:rsid w:val="00D0620A"/>
    <w:rsid w:val="00D1044B"/>
    <w:rsid w:val="00D10ED9"/>
    <w:rsid w:val="00D148FA"/>
    <w:rsid w:val="00D14C80"/>
    <w:rsid w:val="00D23F22"/>
    <w:rsid w:val="00D273B5"/>
    <w:rsid w:val="00D27691"/>
    <w:rsid w:val="00D3419A"/>
    <w:rsid w:val="00D372A7"/>
    <w:rsid w:val="00D4168C"/>
    <w:rsid w:val="00D5103F"/>
    <w:rsid w:val="00D542ED"/>
    <w:rsid w:val="00D579C8"/>
    <w:rsid w:val="00D61029"/>
    <w:rsid w:val="00D63517"/>
    <w:rsid w:val="00D645AE"/>
    <w:rsid w:val="00D649B5"/>
    <w:rsid w:val="00D64BEE"/>
    <w:rsid w:val="00D659AD"/>
    <w:rsid w:val="00D80DF6"/>
    <w:rsid w:val="00D81C04"/>
    <w:rsid w:val="00D81C4E"/>
    <w:rsid w:val="00D91B18"/>
    <w:rsid w:val="00D949BB"/>
    <w:rsid w:val="00D95D54"/>
    <w:rsid w:val="00D9780E"/>
    <w:rsid w:val="00D97D14"/>
    <w:rsid w:val="00DA041B"/>
    <w:rsid w:val="00DA2F84"/>
    <w:rsid w:val="00DB3642"/>
    <w:rsid w:val="00DB49A9"/>
    <w:rsid w:val="00DC1557"/>
    <w:rsid w:val="00DC326B"/>
    <w:rsid w:val="00DC7A5A"/>
    <w:rsid w:val="00DD16DC"/>
    <w:rsid w:val="00DD2F0E"/>
    <w:rsid w:val="00DD4429"/>
    <w:rsid w:val="00DE08AE"/>
    <w:rsid w:val="00DE19D4"/>
    <w:rsid w:val="00DE4D74"/>
    <w:rsid w:val="00DE56E6"/>
    <w:rsid w:val="00DE7190"/>
    <w:rsid w:val="00DF12C2"/>
    <w:rsid w:val="00DF1FD7"/>
    <w:rsid w:val="00E05DC3"/>
    <w:rsid w:val="00E133EC"/>
    <w:rsid w:val="00E161FA"/>
    <w:rsid w:val="00E25458"/>
    <w:rsid w:val="00E26522"/>
    <w:rsid w:val="00E26C17"/>
    <w:rsid w:val="00E26CF9"/>
    <w:rsid w:val="00E316E7"/>
    <w:rsid w:val="00E32717"/>
    <w:rsid w:val="00E5251E"/>
    <w:rsid w:val="00E53CDA"/>
    <w:rsid w:val="00E57BEA"/>
    <w:rsid w:val="00E60589"/>
    <w:rsid w:val="00E6197C"/>
    <w:rsid w:val="00E63B2A"/>
    <w:rsid w:val="00E672B8"/>
    <w:rsid w:val="00E732CD"/>
    <w:rsid w:val="00E75860"/>
    <w:rsid w:val="00E802C5"/>
    <w:rsid w:val="00E81855"/>
    <w:rsid w:val="00E859B1"/>
    <w:rsid w:val="00E86F45"/>
    <w:rsid w:val="00E87736"/>
    <w:rsid w:val="00E90300"/>
    <w:rsid w:val="00E958BC"/>
    <w:rsid w:val="00E96E93"/>
    <w:rsid w:val="00EA0BF4"/>
    <w:rsid w:val="00EA7D20"/>
    <w:rsid w:val="00EB33D7"/>
    <w:rsid w:val="00EB4108"/>
    <w:rsid w:val="00EB7B02"/>
    <w:rsid w:val="00EC13BF"/>
    <w:rsid w:val="00EC1540"/>
    <w:rsid w:val="00EC584D"/>
    <w:rsid w:val="00EC7ABA"/>
    <w:rsid w:val="00EC7FEF"/>
    <w:rsid w:val="00ED2460"/>
    <w:rsid w:val="00ED2629"/>
    <w:rsid w:val="00ED73DD"/>
    <w:rsid w:val="00EE3B84"/>
    <w:rsid w:val="00EF4515"/>
    <w:rsid w:val="00F00F10"/>
    <w:rsid w:val="00F01329"/>
    <w:rsid w:val="00F01E9A"/>
    <w:rsid w:val="00F029D4"/>
    <w:rsid w:val="00F047C9"/>
    <w:rsid w:val="00F04D76"/>
    <w:rsid w:val="00F066C7"/>
    <w:rsid w:val="00F108B8"/>
    <w:rsid w:val="00F11AB7"/>
    <w:rsid w:val="00F1561A"/>
    <w:rsid w:val="00F17A1B"/>
    <w:rsid w:val="00F204FE"/>
    <w:rsid w:val="00F32950"/>
    <w:rsid w:val="00F47B47"/>
    <w:rsid w:val="00F50C69"/>
    <w:rsid w:val="00F60C9F"/>
    <w:rsid w:val="00F63D60"/>
    <w:rsid w:val="00F63F5E"/>
    <w:rsid w:val="00F64AF2"/>
    <w:rsid w:val="00F7185E"/>
    <w:rsid w:val="00F72188"/>
    <w:rsid w:val="00F74F32"/>
    <w:rsid w:val="00F8107B"/>
    <w:rsid w:val="00F9001B"/>
    <w:rsid w:val="00F949D4"/>
    <w:rsid w:val="00F97AC8"/>
    <w:rsid w:val="00FA4792"/>
    <w:rsid w:val="00FA56DD"/>
    <w:rsid w:val="00FB2A29"/>
    <w:rsid w:val="00FB3627"/>
    <w:rsid w:val="00FB6C47"/>
    <w:rsid w:val="00FC21C2"/>
    <w:rsid w:val="00FC3B5F"/>
    <w:rsid w:val="00FC6565"/>
    <w:rsid w:val="00FD1559"/>
    <w:rsid w:val="00FD27D0"/>
    <w:rsid w:val="00FD7F32"/>
    <w:rsid w:val="00FE6012"/>
    <w:rsid w:val="00FF049C"/>
    <w:rsid w:val="00FF4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20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2B2EAB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locked/>
    <w:rsid w:val="002B2EAB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62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620A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0620A"/>
    <w:rPr>
      <w:rFonts w:cs="Times New Roman"/>
    </w:rPr>
  </w:style>
  <w:style w:type="paragraph" w:styleId="a6">
    <w:name w:val="Body Text"/>
    <w:basedOn w:val="a"/>
    <w:link w:val="a7"/>
    <w:uiPriority w:val="99"/>
    <w:rsid w:val="00D0620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D0620A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23F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346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461D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B2EAB"/>
    <w:rPr>
      <w:rFonts w:ascii="Arial" w:eastAsia="Times New Roman" w:hAnsi="Arial"/>
      <w:spacing w:val="44"/>
      <w:sz w:val="28"/>
    </w:rPr>
  </w:style>
  <w:style w:type="character" w:customStyle="1" w:styleId="20">
    <w:name w:val="Заголовок 2 Знак"/>
    <w:basedOn w:val="a0"/>
    <w:link w:val="2"/>
    <w:rsid w:val="002B2EAB"/>
    <w:rPr>
      <w:rFonts w:ascii="Times New Roman" w:eastAsia="Times New Roman" w:hAnsi="Times New Roman"/>
      <w:b/>
      <w:caps/>
      <w:spacing w:val="26"/>
      <w:sz w:val="22"/>
    </w:rPr>
  </w:style>
  <w:style w:type="character" w:styleId="ab">
    <w:name w:val="Hyperlink"/>
    <w:basedOn w:val="a0"/>
    <w:rsid w:val="003D2131"/>
    <w:rPr>
      <w:color w:val="0066CC"/>
      <w:u w:val="single"/>
    </w:rPr>
  </w:style>
  <w:style w:type="character" w:customStyle="1" w:styleId="3">
    <w:name w:val="Основной текст (3)"/>
    <w:basedOn w:val="a0"/>
    <w:rsid w:val="003D213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3D2131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Arial">
    <w:name w:val="Основной текст (2) + Arial"/>
    <w:basedOn w:val="21"/>
    <w:rsid w:val="003D2131"/>
    <w:rPr>
      <w:rFonts w:ascii="Arial" w:eastAsia="Arial" w:hAnsi="Arial" w:cs="Arial"/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D2131"/>
    <w:pPr>
      <w:widowControl w:val="0"/>
      <w:shd w:val="clear" w:color="auto" w:fill="FFFFFF"/>
      <w:spacing w:before="300" w:line="250" w:lineRule="exact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document/redirect/10164072/0" TargetMode="External"/><Relationship Id="rId18" Type="http://schemas.openxmlformats.org/officeDocument/2006/relationships/hyperlink" Target="https://internet.garant.ru/document/redirect/408376291/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408376291/0" TargetMode="External"/><Relationship Id="rId17" Type="http://schemas.openxmlformats.org/officeDocument/2006/relationships/hyperlink" Target="https://internet.garant.ru/document/redirect/408376291/0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12138290/0" TargetMode="External"/><Relationship Id="rId20" Type="http://schemas.openxmlformats.org/officeDocument/2006/relationships/hyperlink" Target="https://internet.garant.ru/document/redirect/408376291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408376291/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12138291/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document/redirect/408376291/0" TargetMode="External"/><Relationship Id="rId19" Type="http://schemas.openxmlformats.org/officeDocument/2006/relationships/hyperlink" Target="https://internet.garant.ru/document/redirect/408376291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8376291/0" TargetMode="External"/><Relationship Id="rId14" Type="http://schemas.openxmlformats.org/officeDocument/2006/relationships/hyperlink" Target="https://internet.garant.ru/document/redirect/12124624/0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E122-D6B6-4D45-8E07-2387C69D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уточнении адресных данных земельного участка, расположенного по адресу: Российская Федерация, Краснодарский край, Новокубанский район, Новокубанское городское поселение, город Новокубанск,                    улица Советская 126Б</vt:lpstr>
    </vt:vector>
  </TitlesOfParts>
  <Company>Microsoft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уточнении адресных данных земельного участка, расположенного по адресу: Российская Федерация, Краснодарский край, Новокубанский район, Новокубанское городское поселение, город Новокубанск,                    улица Советская 126Б</dc:title>
  <dc:creator>ПК</dc:creator>
  <cp:lastModifiedBy>Пользователь Windows</cp:lastModifiedBy>
  <cp:revision>251</cp:revision>
  <cp:lastPrinted>2025-02-13T13:09:00Z</cp:lastPrinted>
  <dcterms:created xsi:type="dcterms:W3CDTF">2021-03-17T07:14:00Z</dcterms:created>
  <dcterms:modified xsi:type="dcterms:W3CDTF">2025-06-23T05:45:00Z</dcterms:modified>
</cp:coreProperties>
</file>